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Консультация для родителей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   «Как с пользой провести лето с ребенком»?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– это самый благоприятный период для общения ребенка с природой. Летом можно носить минимум одежды, лакомиться вкусными ягодами и фруктами. Ведь только летом ребенок может вдоволь попрыгать, побегать и поваляться на детской площадке, лужайке или в парке. Лето для детей -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B83DEF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83DEF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</w:t>
      </w:r>
      <w:r w:rsidR="00D92075"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 хорошо, но в меру.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 старшим</w:t>
      </w:r>
      <w:proofErr w:type="gramEnd"/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 </w:t>
      </w:r>
      <w:r w:rsidRPr="00E11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                      </w:t>
      </w:r>
    </w:p>
    <w:p w:rsidR="00B83DEF" w:rsidRPr="00E112B5" w:rsidRDefault="00B83DEF" w:rsidP="00E112B5">
      <w:pPr>
        <w:shd w:val="clear" w:color="auto" w:fill="FFFFFF"/>
        <w:tabs>
          <w:tab w:val="left" w:pos="7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</w:t>
      </w:r>
      <w:r w:rsidR="00D92075"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</w:t>
      </w: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причины и стараться избегать солнечного и теплового ударов.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B83DEF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DEF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 Причины теплового удара у детей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удар является тем состоянием, которое угрожает жизни малыша.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происходит, когда тело человека </w:t>
      </w:r>
      <w:proofErr w:type="gramStart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перегревается</w:t>
      </w:r>
      <w:proofErr w:type="gramEnd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организм не способен самостоятельно регулировать собственную температуру. Тепловой удар чаще всего встречается у младенцев и маленьких детей. Это происходит, когда ребёнок очень долго остаётся на открытом воздухе в жаркую погоду.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путей перегрева организма.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именно высокие температуры являются причиной тепловых ударов. Это особенно характерно, когда высокие температуры сочетаются с высокой влажностью и повышают температуру тела до угрожающих уровней.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Признаки солнечного удара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К главным симптомам теплового удара относятся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головокружение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головная боль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тошнота, рвота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повышение температуры тела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судороги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потеря сознания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избежать всего этого, нужно помнить предосторожности, </w:t>
      </w:r>
      <w:proofErr w:type="gramStart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применяемых</w:t>
      </w:r>
      <w:proofErr w:type="gramEnd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жару.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 Купание – прекрасное закаливающее средство</w:t>
      </w:r>
    </w:p>
    <w:p w:rsid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 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  В воде вместе с ребёнком обязательно должен находиться взрослый. </w:t>
      </w:r>
    </w:p>
    <w:p w:rsidR="00E112B5" w:rsidRDefault="00D92075" w:rsidP="00E112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</w:t>
      </w:r>
      <w:r w:rsid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правила: </w:t>
      </w:r>
    </w:p>
    <w:p w:rsidR="00E112B5" w:rsidRDefault="00D92075" w:rsidP="00E112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разрешается купаться натощак и раньше ч</w:t>
      </w:r>
      <w:r w:rsid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через 1-1,5 часа после еды. </w:t>
      </w:r>
    </w:p>
    <w:p w:rsidR="00E112B5" w:rsidRDefault="00D92075" w:rsidP="00E112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воде дети</w:t>
      </w:r>
      <w:r w:rsid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в движении. </w:t>
      </w:r>
    </w:p>
    <w:p w:rsidR="00D92075" w:rsidRPr="00E112B5" w:rsidRDefault="00D92075" w:rsidP="00E112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появлении озноба немедленно выйти из воды.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  Игры с детьми на отдыхе в летний период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D92075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Ушибы и травмы - еще одна опасность летом</w:t>
      </w:r>
    </w:p>
    <w:p w:rsidR="00B83DEF" w:rsidRPr="00E112B5" w:rsidRDefault="00D92075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не проходит без ушибов и травм. Если ребенок вдруг </w:t>
      </w:r>
      <w:proofErr w:type="gramStart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поранился</w:t>
      </w:r>
      <w:proofErr w:type="gramEnd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обработать рану перекисью водорода и наложить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стерильную повязку.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особо следует остерегаться пчел, ос и шмелей их укусы очень болезненны и вызывают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соблюдать все правила безопасности, лето окажется самым счастливым временем года. </w:t>
      </w:r>
      <w:proofErr w:type="gramStart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гуляйте на свежем воздухе, купайтесь, закаляйтесь, бегайте босиком по зеленной траве.</w:t>
      </w:r>
      <w:r w:rsidRPr="00E1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        </w:t>
      </w:r>
    </w:p>
    <w:p w:rsidR="00B83DEF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2075" w:rsidRPr="00E112B5" w:rsidRDefault="00B83DEF" w:rsidP="00E112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D92075"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Пусть дети растут </w:t>
      </w:r>
      <w:proofErr w:type="gramStart"/>
      <w:r w:rsidR="00D92075"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веселыми</w:t>
      </w:r>
      <w:proofErr w:type="gramEnd"/>
      <w:r w:rsidR="00D92075" w:rsidRPr="00E11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здоровыми и счастливыми!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1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31971"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"Игры с детьми летом"</w:t>
      </w:r>
      <w:r w:rsidR="00F31971"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83DEF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</w:t>
      </w:r>
      <w:r w:rsidRPr="00E112B5">
        <w:rPr>
          <w:rFonts w:ascii="Times New Roman" w:hAnsi="Times New Roman" w:cs="Times New Roman"/>
          <w:sz w:val="28"/>
          <w:szCs w:val="28"/>
        </w:rPr>
        <w:lastRenderedPageBreak/>
        <w:t>родителей. Предлагаем вам некоторый перечень игр, которые вы можете использовать с детьми во время летнего отдыха.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Теплая летняя погода — отличный повод поиграть с ребенком. А задумывались ли вы, что самые обыкновенные летние игры — например, догонялки или прыгание на скакалке — помогают развивать полезные физические навыки, такие как зрительно-моторная координация, крупная и мелкая моторика? Так что берите пару бутылок воды, намажьте ребенка кремом от загара и вперед!</w:t>
      </w:r>
    </w:p>
    <w:p w:rsidR="00F31971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 </w:t>
      </w:r>
      <w:r w:rsidR="00B83DEF" w:rsidRPr="00E112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112B5">
        <w:rPr>
          <w:rFonts w:ascii="Times New Roman" w:hAnsi="Times New Roman" w:cs="Times New Roman"/>
          <w:b/>
          <w:bCs/>
          <w:sz w:val="28"/>
          <w:szCs w:val="28"/>
        </w:rPr>
        <w:t>1. Катание на велосипеде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Катание на двух- или трехколесном велосипеде развивает крупную моторику и зрительно-моторную координацию. Кроме того, это веселое и подвижное занятие.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  <w:r w:rsidR="00B83DEF" w:rsidRPr="00E1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12B5">
        <w:rPr>
          <w:rFonts w:ascii="Times New Roman" w:hAnsi="Times New Roman" w:cs="Times New Roman"/>
          <w:sz w:val="28"/>
          <w:szCs w:val="28"/>
        </w:rPr>
        <w:t>  </w:t>
      </w:r>
      <w:r w:rsidRPr="00E112B5">
        <w:rPr>
          <w:rFonts w:ascii="Times New Roman" w:hAnsi="Times New Roman" w:cs="Times New Roman"/>
          <w:b/>
          <w:bCs/>
          <w:sz w:val="28"/>
          <w:szCs w:val="28"/>
        </w:rPr>
        <w:t>2. Игра в мяч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Игра в мяч развивает самые разные навыки — независимо от того, кидает ребенок мяч, ловит или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B83DEF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При пинании мяча также полезно будет использовать мячи разных размеров и степеней надутости. Пусть ребенок учится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>,  как правой, так и левой ногой. Поучите ребенка также вести мяч.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 </w:t>
      </w:r>
      <w:r w:rsidR="00B83DEF" w:rsidRPr="00E112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12B5">
        <w:rPr>
          <w:rFonts w:ascii="Times New Roman" w:hAnsi="Times New Roman" w:cs="Times New Roman"/>
          <w:b/>
          <w:bCs/>
          <w:sz w:val="28"/>
          <w:szCs w:val="28"/>
        </w:rPr>
        <w:t>3. Мыльные пузыри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Казалось бы, что может быть проще! Однако надувание мыльных пузырей не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уж простое занятие для маленьких детей. Нужно научиться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</w:t>
      </w:r>
      <w:proofErr w:type="gramStart"/>
      <w:r w:rsidRPr="00E112B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112B5">
        <w:rPr>
          <w:rFonts w:ascii="Times New Roman" w:hAnsi="Times New Roman" w:cs="Times New Roman"/>
          <w:sz w:val="28"/>
          <w:szCs w:val="28"/>
        </w:rPr>
        <w:t xml:space="preserve">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 </w:t>
      </w:r>
      <w:r w:rsidR="00B83DEF" w:rsidRPr="00E1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12B5">
        <w:rPr>
          <w:rFonts w:ascii="Times New Roman" w:hAnsi="Times New Roman" w:cs="Times New Roman"/>
          <w:sz w:val="28"/>
          <w:szCs w:val="28"/>
        </w:rPr>
        <w:t> </w:t>
      </w:r>
      <w:r w:rsidRPr="00E112B5">
        <w:rPr>
          <w:rFonts w:ascii="Times New Roman" w:hAnsi="Times New Roman" w:cs="Times New Roman"/>
          <w:b/>
          <w:bCs/>
          <w:sz w:val="28"/>
          <w:szCs w:val="28"/>
        </w:rPr>
        <w:t>4. Обруч.</w:t>
      </w:r>
    </w:p>
    <w:p w:rsidR="00B83DEF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 xml:space="preserve"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Например: </w:t>
      </w:r>
      <w:r w:rsidRPr="00E112B5">
        <w:rPr>
          <w:rFonts w:ascii="Times New Roman" w:hAnsi="Times New Roman" w:cs="Times New Roman"/>
          <w:sz w:val="28"/>
          <w:szCs w:val="28"/>
        </w:rPr>
        <w:lastRenderedPageBreak/>
        <w:t>— Положите обруч на пол и закидывайте в него что-нибудь; — Предложите малышу использовать обруч как руль — и посмотрите, какую игру он придумает! — Разложите несколько обручей на полу и предложите малышу попрыгать в них разными способами; — Поставьте несколько обручей на ребро, пусть малыш проползет внутри них как по тоннелю.</w:t>
      </w:r>
    </w:p>
    <w:p w:rsidR="00B83DEF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1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31971" w:rsidRPr="00E112B5">
        <w:rPr>
          <w:rFonts w:ascii="Times New Roman" w:hAnsi="Times New Roman" w:cs="Times New Roman"/>
          <w:b/>
          <w:bCs/>
          <w:sz w:val="28"/>
          <w:szCs w:val="28"/>
        </w:rPr>
        <w:t>5. Рисование мелками</w:t>
      </w:r>
      <w:r w:rsidR="00F31971" w:rsidRPr="00E112B5">
        <w:rPr>
          <w:rFonts w:ascii="Times New Roman" w:hAnsi="Times New Roman" w:cs="Times New Roman"/>
          <w:sz w:val="28"/>
          <w:szCs w:val="28"/>
        </w:rPr>
        <w:t>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F31971" w:rsidRPr="00E112B5">
        <w:rPr>
          <w:rFonts w:ascii="Times New Roman" w:hAnsi="Times New Roman" w:cs="Times New Roman"/>
          <w:b/>
          <w:bCs/>
          <w:sz w:val="28"/>
          <w:szCs w:val="28"/>
        </w:rPr>
        <w:t>6. Прогулка.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Где бы это ни было — прогулка по вашему кварталу, в парке или саду — ходьба и бег развивают мышцы ног и насыщают кровь кислородом. Если есть такая возможность, пусть ребенок походит босиком. Это будет необычный чувственный опыт — будь то трава, песок или просто дорога.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Даже самую обычную прогулку во дворе можно сделать захватывающей: притворитесь, что вы — самолеты или машины, а может и вовсе — рыбы, плывущие в море!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</w:t>
      </w:r>
    </w:p>
    <w:p w:rsidR="00F31971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31971" w:rsidRPr="00E112B5">
        <w:rPr>
          <w:rFonts w:ascii="Times New Roman" w:hAnsi="Times New Roman" w:cs="Times New Roman"/>
          <w:b/>
          <w:bCs/>
          <w:sz w:val="28"/>
          <w:szCs w:val="28"/>
        </w:rPr>
        <w:t>7. Скакалка.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Прыгать на скакалке дети учатся где-то в 5−6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2B5">
        <w:rPr>
          <w:rFonts w:ascii="Times New Roman" w:hAnsi="Times New Roman" w:cs="Times New Roman"/>
          <w:b/>
          <w:sz w:val="28"/>
          <w:szCs w:val="28"/>
        </w:rPr>
        <w:t> </w:t>
      </w:r>
      <w:r w:rsidR="00B83DEF" w:rsidRPr="00E11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112B5">
        <w:rPr>
          <w:rFonts w:ascii="Times New Roman" w:hAnsi="Times New Roman" w:cs="Times New Roman"/>
          <w:b/>
          <w:sz w:val="28"/>
          <w:szCs w:val="28"/>
        </w:rPr>
        <w:t>8.</w:t>
      </w:r>
      <w:r w:rsidRPr="00E112B5">
        <w:rPr>
          <w:rFonts w:ascii="Times New Roman" w:hAnsi="Times New Roman" w:cs="Times New Roman"/>
          <w:b/>
          <w:bCs/>
          <w:sz w:val="28"/>
          <w:szCs w:val="28"/>
        </w:rPr>
        <w:t xml:space="preserve"> «Вышибалы»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2B5">
        <w:rPr>
          <w:rFonts w:ascii="Times New Roman" w:hAnsi="Times New Roman" w:cs="Times New Roman"/>
          <w:bCs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2B5">
        <w:rPr>
          <w:rFonts w:ascii="Times New Roman" w:hAnsi="Times New Roman" w:cs="Times New Roman"/>
          <w:bCs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83DEF" w:rsidRPr="00E112B5" w:rsidRDefault="00B83DEF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2B5">
        <w:rPr>
          <w:rFonts w:ascii="Times New Roman" w:hAnsi="Times New Roman" w:cs="Times New Roman"/>
          <w:bCs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E112B5">
        <w:rPr>
          <w:rFonts w:ascii="Times New Roman" w:hAnsi="Times New Roman" w:cs="Times New Roman"/>
          <w:bCs/>
          <w:sz w:val="28"/>
          <w:szCs w:val="28"/>
        </w:rPr>
        <w:t>Самый</w:t>
      </w:r>
      <w:proofErr w:type="gramEnd"/>
      <w:r w:rsidRPr="00E112B5">
        <w:rPr>
          <w:rFonts w:ascii="Times New Roman" w:hAnsi="Times New Roman" w:cs="Times New Roman"/>
          <w:bCs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2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Познакомьте детей с русскими народными играми: «Горелки», «Чехарда». Вспомните </w:t>
      </w:r>
      <w:proofErr w:type="gramStart"/>
      <w:r w:rsidRPr="00E112B5">
        <w:rPr>
          <w:rFonts w:ascii="Times New Roman" w:hAnsi="Times New Roman" w:cs="Times New Roman"/>
          <w:bCs/>
          <w:sz w:val="28"/>
          <w:szCs w:val="28"/>
        </w:rPr>
        <w:t>игры</w:t>
      </w:r>
      <w:proofErr w:type="gramEnd"/>
      <w:r w:rsidRPr="00E112B5">
        <w:rPr>
          <w:rFonts w:ascii="Times New Roman" w:hAnsi="Times New Roman" w:cs="Times New Roman"/>
          <w:bCs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112B5">
        <w:rPr>
          <w:rFonts w:ascii="Times New Roman" w:hAnsi="Times New Roman" w:cs="Times New Roman"/>
          <w:bCs/>
          <w:sz w:val="28"/>
          <w:szCs w:val="28"/>
        </w:rPr>
        <w:t>Желаем вам хорошего семейного отдыха</w:t>
      </w:r>
      <w:proofErr w:type="gramStart"/>
      <w:r w:rsidRPr="00E112B5">
        <w:rPr>
          <w:rFonts w:ascii="Times New Roman" w:hAnsi="Times New Roman" w:cs="Times New Roman"/>
          <w:bCs/>
          <w:sz w:val="28"/>
          <w:szCs w:val="28"/>
        </w:rPr>
        <w:t>!</w:t>
      </w:r>
      <w:proofErr w:type="gramEnd"/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2B5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.</w:t>
      </w:r>
    </w:p>
    <w:p w:rsidR="00F31971" w:rsidRPr="00E112B5" w:rsidRDefault="00F31971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DDB" w:rsidRPr="00E112B5" w:rsidRDefault="00AF2DDB" w:rsidP="00E11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2DDB" w:rsidRPr="00E112B5" w:rsidSect="0093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075"/>
    <w:rsid w:val="005007C6"/>
    <w:rsid w:val="00931EC0"/>
    <w:rsid w:val="00AF2DDB"/>
    <w:rsid w:val="00B83DEF"/>
    <w:rsid w:val="00D92075"/>
    <w:rsid w:val="00E112B5"/>
    <w:rsid w:val="00F3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Николаевна</cp:lastModifiedBy>
  <cp:revision>5</cp:revision>
  <dcterms:created xsi:type="dcterms:W3CDTF">2022-06-21T12:23:00Z</dcterms:created>
  <dcterms:modified xsi:type="dcterms:W3CDTF">2023-07-31T11:26:00Z</dcterms:modified>
</cp:coreProperties>
</file>