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НОД по рисованию «Лыжник»</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 xml:space="preserve">Программное содержание: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1. Учить передавать характерные признаки фигуры лыжника (поза, костюм, атрибуты).</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2. Закрепить знания детей о лыжном виде спорта.</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3. Учить рисовать человека в движении.</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4. Закреплять способы выполнения наброска простым карандашом с последующим закрашиванием;</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5. Закреплять умение правильно держать кисть; брать краску понемногу, учить смешивать цвета;</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6. Развивать наглядно-образное мышление, наглядно-действенное мышление в процессе создания образа.</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b/>
          <w:sz w:val="28"/>
        </w:rPr>
        <w:t>Материалы:</w:t>
      </w:r>
      <w:r w:rsidRPr="00D45964">
        <w:rPr>
          <w:rFonts w:ascii="Times New Roman" w:hAnsi="Times New Roman" w:cs="Times New Roman"/>
          <w:sz w:val="28"/>
        </w:rPr>
        <w:t xml:space="preserve"> Листы бумаги формата</w:t>
      </w:r>
      <w:proofErr w:type="gramStart"/>
      <w:r w:rsidRPr="00D45964">
        <w:rPr>
          <w:rFonts w:ascii="Times New Roman" w:hAnsi="Times New Roman" w:cs="Times New Roman"/>
          <w:sz w:val="28"/>
        </w:rPr>
        <w:t xml:space="preserve"> А</w:t>
      </w:r>
      <w:proofErr w:type="gramEnd"/>
      <w:r w:rsidRPr="00D45964">
        <w:rPr>
          <w:rFonts w:ascii="Times New Roman" w:hAnsi="Times New Roman" w:cs="Times New Roman"/>
          <w:sz w:val="28"/>
        </w:rPr>
        <w:t xml:space="preserve"> 4, простые карандаши, ластики, гуашь, кисти, палитры, баночки с водой, фото иллюстрации или картинки с изображением лыжника, плакат «Зимние виды спорта».</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Ход образовательной деятельности:</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 xml:space="preserve">1. Организационный момент. Беседа с детьми.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Воспитатель вывешивает плакат «Зимние виды спорта» и задает вопросы:</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Ребята, какое сейчас время года? (зима)</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А какие вы знаете зимние игры и забавы? (ответы детей)</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А какие зимние виды спорта вам известны? (ответы детей)</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Для чего нужно заниматься спортом зимой? (ответы детей)</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b/>
          <w:sz w:val="28"/>
        </w:rPr>
        <w:t>Воспитатель:</w:t>
      </w:r>
      <w:r w:rsidRPr="00D45964">
        <w:rPr>
          <w:rFonts w:ascii="Times New Roman" w:hAnsi="Times New Roman" w:cs="Times New Roman"/>
          <w:sz w:val="28"/>
        </w:rPr>
        <w:t xml:space="preserve"> Молодцы, ребята. А теперь попробуйте отгадать загадку.</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Но от радости не чуя,</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С горки снежной вниз лечу я.</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Стал мне спорт родней и ближе,</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Кто помог мне в этом?</w:t>
      </w:r>
      <w:r w:rsidRPr="00D45964">
        <w:rPr>
          <w:rFonts w:ascii="Times New Roman" w:hAnsi="Times New Roman" w:cs="Times New Roman"/>
          <w:i/>
          <w:sz w:val="28"/>
        </w:rPr>
        <w:t xml:space="preserve"> (лыжи)</w:t>
      </w:r>
    </w:p>
    <w:p w:rsidR="00D45964" w:rsidRDefault="00D45964" w:rsidP="00D45964">
      <w:pPr>
        <w:rPr>
          <w:rFonts w:ascii="Times New Roman" w:hAnsi="Times New Roman" w:cs="Times New Roman"/>
          <w:sz w:val="28"/>
        </w:rPr>
      </w:pPr>
      <w:r w:rsidRPr="00D45964">
        <w:rPr>
          <w:rFonts w:ascii="Times New Roman" w:hAnsi="Times New Roman" w:cs="Times New Roman"/>
          <w:b/>
          <w:sz w:val="28"/>
        </w:rPr>
        <w:t>Воспитатель:</w:t>
      </w:r>
      <w:r w:rsidRPr="00D45964">
        <w:rPr>
          <w:rFonts w:ascii="Times New Roman" w:hAnsi="Times New Roman" w:cs="Times New Roman"/>
          <w:sz w:val="28"/>
        </w:rPr>
        <w:t xml:space="preserve"> Правильно, ребята.</w:t>
      </w:r>
    </w:p>
    <w:p w:rsidR="00D45964" w:rsidRDefault="00D45964" w:rsidP="00D45964">
      <w:pPr>
        <w:rPr>
          <w:rFonts w:ascii="Times New Roman" w:hAnsi="Times New Roman" w:cs="Times New Roman"/>
          <w:sz w:val="28"/>
        </w:rPr>
      </w:pPr>
      <w:r w:rsidRPr="00D45964">
        <w:rPr>
          <w:rFonts w:ascii="Times New Roman" w:hAnsi="Times New Roman" w:cs="Times New Roman"/>
          <w:sz w:val="28"/>
        </w:rPr>
        <w:lastRenderedPageBreak/>
        <w:t xml:space="preserve">А как называется человек, который занимается лыжами? </w:t>
      </w:r>
      <w:r w:rsidRPr="00D45964">
        <w:rPr>
          <w:rFonts w:ascii="Times New Roman" w:hAnsi="Times New Roman" w:cs="Times New Roman"/>
          <w:i/>
          <w:sz w:val="28"/>
        </w:rPr>
        <w:t>(лыжник).</w:t>
      </w:r>
      <w:r w:rsidRPr="00D45964">
        <w:rPr>
          <w:rFonts w:ascii="Times New Roman" w:hAnsi="Times New Roman" w:cs="Times New Roman"/>
          <w:sz w:val="28"/>
        </w:rPr>
        <w:t xml:space="preserve"> </w:t>
      </w:r>
    </w:p>
    <w:p w:rsidR="00D45964" w:rsidRDefault="00D45964" w:rsidP="00D45964">
      <w:pPr>
        <w:rPr>
          <w:rFonts w:ascii="Times New Roman" w:hAnsi="Times New Roman" w:cs="Times New Roman"/>
          <w:sz w:val="28"/>
        </w:rPr>
      </w:pPr>
      <w:r w:rsidRPr="00D45964">
        <w:rPr>
          <w:rFonts w:ascii="Times New Roman" w:hAnsi="Times New Roman" w:cs="Times New Roman"/>
          <w:sz w:val="28"/>
        </w:rPr>
        <w:t xml:space="preserve">А если это женщина? </w:t>
      </w:r>
      <w:r w:rsidRPr="00D45964">
        <w:rPr>
          <w:rFonts w:ascii="Times New Roman" w:hAnsi="Times New Roman" w:cs="Times New Roman"/>
          <w:i/>
          <w:sz w:val="28"/>
        </w:rPr>
        <w:t>(лыжница).</w:t>
      </w:r>
      <w:r w:rsidRPr="00D45964">
        <w:rPr>
          <w:rFonts w:ascii="Times New Roman" w:hAnsi="Times New Roman" w:cs="Times New Roman"/>
          <w:sz w:val="28"/>
        </w:rPr>
        <w:t xml:space="preserve">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xml:space="preserve">А если их много? </w:t>
      </w:r>
      <w:r w:rsidRPr="00D45964">
        <w:rPr>
          <w:rFonts w:ascii="Times New Roman" w:hAnsi="Times New Roman" w:cs="Times New Roman"/>
          <w:i/>
          <w:sz w:val="28"/>
        </w:rPr>
        <w:t>(лыжники).</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Сегодня мы с вами будем учиться рисовать лыжников.</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Рассматривание образца с изображением лыжников</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Лыжник – это человек, который движется в том или ином направлении на лыжах. Посмотрите, как выглядит лыжник, который спускается с горы (туловище наклонено вперед, руки согнуты в локтях, прижаты к туловищу, ноги согнуты в коленях). А как выглядит лыжник, который движется вперед по прямой, ровной дороге? (туловище прямо, одной ногой он отталкивается лыжней, другая согнута в колене, палки поочередно в снегу).</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Вы самостоятельно определите, кто будет рисовать лыжника, а кто лыжницу, у кого какого цвета будет костюм, цвет волос и глаз. А последовательность рисования нам подскажут наши таблицы.</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 xml:space="preserve">Воспитатель выставляет таблицы-схемы.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xml:space="preserve">Дети рассматривают таблицы в последовательности от первой </w:t>
      </w:r>
      <w:proofErr w:type="gramStart"/>
      <w:r w:rsidRPr="00D45964">
        <w:rPr>
          <w:rFonts w:ascii="Times New Roman" w:hAnsi="Times New Roman" w:cs="Times New Roman"/>
          <w:sz w:val="28"/>
        </w:rPr>
        <w:t>до</w:t>
      </w:r>
      <w:proofErr w:type="gramEnd"/>
      <w:r w:rsidRPr="00D45964">
        <w:rPr>
          <w:rFonts w:ascii="Times New Roman" w:hAnsi="Times New Roman" w:cs="Times New Roman"/>
          <w:sz w:val="28"/>
        </w:rPr>
        <w:t xml:space="preserve"> последней.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xml:space="preserve">Вместе с воспитателем обсуждают последовательность работы. </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 xml:space="preserve">Физкультминутка «Лыжники» </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Мы на лыжи дружно встали: раз – два,</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Руками палки проверяли: раз – два.</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Вот к лыжне мы подошли –</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По ней дружно друг за другом пошли.</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Мы присели, мы привстали –</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Бегом на лыжах побежали!</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b/>
          <w:sz w:val="28"/>
        </w:rPr>
        <w:t>Воспитатель:</w:t>
      </w:r>
      <w:r w:rsidRPr="00D45964">
        <w:rPr>
          <w:rFonts w:ascii="Times New Roman" w:hAnsi="Times New Roman" w:cs="Times New Roman"/>
          <w:sz w:val="28"/>
        </w:rPr>
        <w:t xml:space="preserve"> Молодцы, ребята. Как вы ловко превратились в лыжников.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А теперь давайте замрём как лыжники. Вним</w:t>
      </w:r>
      <w:r>
        <w:rPr>
          <w:rFonts w:ascii="Times New Roman" w:hAnsi="Times New Roman" w:cs="Times New Roman"/>
          <w:sz w:val="28"/>
        </w:rPr>
        <w:t>ательно посмотрите друг на друга</w:t>
      </w:r>
      <w:r w:rsidRPr="00D45964">
        <w:rPr>
          <w:rFonts w:ascii="Times New Roman" w:hAnsi="Times New Roman" w:cs="Times New Roman"/>
          <w:sz w:val="28"/>
        </w:rPr>
        <w:t xml:space="preserve"> и почувствуйте на себе как согнулись руки. Одна рука отведена назад и согнута в локте, другая вытянута вперед и тоже согнута в локте. Ноги – одна выдвинута вперёд, слегка согнута в колене и полностью опирается об пол, </w:t>
      </w:r>
      <w:r w:rsidRPr="00D45964">
        <w:rPr>
          <w:rFonts w:ascii="Times New Roman" w:hAnsi="Times New Roman" w:cs="Times New Roman"/>
          <w:sz w:val="28"/>
        </w:rPr>
        <w:lastRenderedPageBreak/>
        <w:t>другая вытянута назад и пятка приподнята. Теперь подвигайтесь, как будто вы едете. А теперь спуск с горы – локти прижимаем, приседаем, и корпус слегка наклоняем вперёд. И снова как будто катимся на лыжах. Молодцы.</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 xml:space="preserve">2. Изображение лыжников. </w:t>
      </w:r>
    </w:p>
    <w:p w:rsidR="00D45964" w:rsidRDefault="00D45964" w:rsidP="00D45964">
      <w:pPr>
        <w:rPr>
          <w:rFonts w:ascii="Times New Roman" w:hAnsi="Times New Roman" w:cs="Times New Roman"/>
          <w:sz w:val="28"/>
        </w:rPr>
      </w:pPr>
      <w:r w:rsidRPr="00D45964">
        <w:rPr>
          <w:rFonts w:ascii="Times New Roman" w:hAnsi="Times New Roman" w:cs="Times New Roman"/>
          <w:sz w:val="28"/>
        </w:rPr>
        <w:t>Набросок с помощью простого карандаша совместно с показом воспитателя.</w:t>
      </w:r>
      <w:r w:rsidRPr="00D45964">
        <w:t xml:space="preserve"> </w:t>
      </w:r>
      <w:r w:rsidRPr="00D45964">
        <w:rPr>
          <w:rFonts w:ascii="Times New Roman" w:hAnsi="Times New Roman" w:cs="Times New Roman"/>
          <w:sz w:val="28"/>
        </w:rPr>
        <w:t>После наброска рисунка карандашом пров</w:t>
      </w:r>
      <w:r>
        <w:rPr>
          <w:rFonts w:ascii="Times New Roman" w:hAnsi="Times New Roman" w:cs="Times New Roman"/>
          <w:sz w:val="28"/>
        </w:rPr>
        <w:t>одится гимнастика для пальчиков.</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Пальчиковая</w:t>
      </w:r>
      <w:r>
        <w:rPr>
          <w:rFonts w:ascii="Times New Roman" w:hAnsi="Times New Roman" w:cs="Times New Roman"/>
          <w:b/>
          <w:sz w:val="28"/>
        </w:rPr>
        <w:t xml:space="preserve"> </w:t>
      </w:r>
      <w:r w:rsidRPr="00D45964">
        <w:rPr>
          <w:rFonts w:ascii="Times New Roman" w:hAnsi="Times New Roman" w:cs="Times New Roman"/>
          <w:b/>
          <w:sz w:val="28"/>
        </w:rPr>
        <w:t>гимнастика</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На коньках поехал первый,</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На санях - второй и третий,</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А четвертый, пятый -</w:t>
      </w:r>
    </w:p>
    <w:p w:rsidR="00D45964" w:rsidRPr="00D45964" w:rsidRDefault="00D45964" w:rsidP="00D45964">
      <w:pPr>
        <w:rPr>
          <w:rFonts w:ascii="Times New Roman" w:hAnsi="Times New Roman" w:cs="Times New Roman"/>
          <w:i/>
          <w:sz w:val="28"/>
        </w:rPr>
      </w:pPr>
      <w:r w:rsidRPr="00D45964">
        <w:rPr>
          <w:rFonts w:ascii="Times New Roman" w:hAnsi="Times New Roman" w:cs="Times New Roman"/>
          <w:i/>
          <w:sz w:val="28"/>
        </w:rPr>
        <w:t xml:space="preserve">Лыжами </w:t>
      </w:r>
      <w:proofErr w:type="gramStart"/>
      <w:r w:rsidRPr="00D45964">
        <w:rPr>
          <w:rFonts w:ascii="Times New Roman" w:hAnsi="Times New Roman" w:cs="Times New Roman"/>
          <w:i/>
          <w:sz w:val="28"/>
        </w:rPr>
        <w:t>объяты</w:t>
      </w:r>
      <w:proofErr w:type="gramEnd"/>
      <w:r w:rsidRPr="00D45964">
        <w:rPr>
          <w:rFonts w:ascii="Times New Roman" w:hAnsi="Times New Roman" w:cs="Times New Roman"/>
          <w:i/>
          <w:sz w:val="28"/>
        </w:rPr>
        <w:t>.</w:t>
      </w:r>
    </w:p>
    <w:p w:rsidR="00D45964" w:rsidRPr="00D45964" w:rsidRDefault="00D45964" w:rsidP="00D45964">
      <w:pPr>
        <w:rPr>
          <w:b/>
        </w:rPr>
      </w:pPr>
      <w:r w:rsidRPr="00D45964">
        <w:rPr>
          <w:rFonts w:ascii="Times New Roman" w:hAnsi="Times New Roman" w:cs="Times New Roman"/>
          <w:b/>
          <w:sz w:val="28"/>
        </w:rPr>
        <w:t>Самостоятельная деятельность детей – «Одевание лыжника»</w:t>
      </w:r>
      <w:r w:rsidRPr="00D45964">
        <w:rPr>
          <w:b/>
        </w:rPr>
        <w:t xml:space="preserve">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 xml:space="preserve">Воспитатель также напоминает, что кисть нужно тщательно промывать перед тем, как набрать краску другого цвета, отжимать ее, чтобы краска не получилась слишком жидкой. При необходимости, для получения нужного тона, дети используют палитру для смешивания красок. </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b/>
          <w:sz w:val="28"/>
        </w:rPr>
        <w:t>Следующий этап – оживка</w:t>
      </w:r>
      <w:r w:rsidRPr="00D45964">
        <w:rPr>
          <w:rFonts w:ascii="Times New Roman" w:hAnsi="Times New Roman" w:cs="Times New Roman"/>
          <w:sz w:val="28"/>
        </w:rPr>
        <w:t xml:space="preserve"> - дополняют свой рисунок солнцем, елочками, сугробами и т. д. (по желанию детей)</w:t>
      </w:r>
    </w:p>
    <w:p w:rsidR="00D45964" w:rsidRPr="00D45964" w:rsidRDefault="00D45964" w:rsidP="00D45964">
      <w:pPr>
        <w:rPr>
          <w:rFonts w:ascii="Times New Roman" w:hAnsi="Times New Roman" w:cs="Times New Roman"/>
          <w:b/>
          <w:sz w:val="28"/>
        </w:rPr>
      </w:pPr>
      <w:r w:rsidRPr="00D45964">
        <w:rPr>
          <w:rFonts w:ascii="Times New Roman" w:hAnsi="Times New Roman" w:cs="Times New Roman"/>
          <w:b/>
          <w:sz w:val="28"/>
        </w:rPr>
        <w:t xml:space="preserve">3. Итог. </w:t>
      </w:r>
    </w:p>
    <w:p w:rsidR="00D45964" w:rsidRPr="00D45964" w:rsidRDefault="00D45964" w:rsidP="00D45964">
      <w:pPr>
        <w:rPr>
          <w:rFonts w:ascii="Times New Roman" w:hAnsi="Times New Roman" w:cs="Times New Roman"/>
          <w:b/>
          <w:sz w:val="28"/>
        </w:rPr>
      </w:pPr>
      <w:bookmarkStart w:id="0" w:name="_GoBack"/>
      <w:r w:rsidRPr="00D45964">
        <w:rPr>
          <w:rFonts w:ascii="Times New Roman" w:hAnsi="Times New Roman" w:cs="Times New Roman"/>
          <w:b/>
          <w:sz w:val="28"/>
        </w:rPr>
        <w:t xml:space="preserve">Воспитатель: </w:t>
      </w:r>
    </w:p>
    <w:bookmarkEnd w:id="0"/>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Что на занятии понравилось?</w:t>
      </w:r>
    </w:p>
    <w:p w:rsidR="00D45964" w:rsidRPr="00D45964" w:rsidRDefault="00D45964" w:rsidP="00D45964">
      <w:pPr>
        <w:rPr>
          <w:rFonts w:ascii="Times New Roman" w:hAnsi="Times New Roman" w:cs="Times New Roman"/>
          <w:sz w:val="28"/>
        </w:rPr>
      </w:pPr>
      <w:r w:rsidRPr="00D45964">
        <w:rPr>
          <w:rFonts w:ascii="Times New Roman" w:hAnsi="Times New Roman" w:cs="Times New Roman"/>
          <w:sz w:val="28"/>
        </w:rPr>
        <w:t>В чем испытывали затруднение?</w:t>
      </w:r>
    </w:p>
    <w:p w:rsidR="00D91AC3" w:rsidRPr="00D45964" w:rsidRDefault="00D45964" w:rsidP="00D45964">
      <w:pPr>
        <w:rPr>
          <w:rFonts w:ascii="Times New Roman" w:hAnsi="Times New Roman" w:cs="Times New Roman"/>
          <w:sz w:val="28"/>
        </w:rPr>
      </w:pPr>
      <w:r w:rsidRPr="00D45964">
        <w:rPr>
          <w:rFonts w:ascii="Times New Roman" w:hAnsi="Times New Roman" w:cs="Times New Roman"/>
          <w:sz w:val="28"/>
        </w:rPr>
        <w:t>Будите ли вы заниматься физкультурой?</w:t>
      </w:r>
    </w:p>
    <w:sectPr w:rsidR="00D91AC3" w:rsidRPr="00D45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31"/>
    <w:rsid w:val="00297631"/>
    <w:rsid w:val="00D45964"/>
    <w:rsid w:val="00D9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беляева</dc:creator>
  <cp:keywords/>
  <dc:description/>
  <cp:lastModifiedBy>дина беляева</cp:lastModifiedBy>
  <cp:revision>3</cp:revision>
  <dcterms:created xsi:type="dcterms:W3CDTF">2019-12-14T07:49:00Z</dcterms:created>
  <dcterms:modified xsi:type="dcterms:W3CDTF">2019-12-14T07:57:00Z</dcterms:modified>
</cp:coreProperties>
</file>